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242"/>
        <w:gridCol w:w="4820"/>
        <w:gridCol w:w="5103"/>
        <w:gridCol w:w="4394"/>
      </w:tblGrid>
      <w:tr w:rsidR="00DD0C1F" w:rsidTr="00C82200">
        <w:tc>
          <w:tcPr>
            <w:tcW w:w="1242" w:type="dxa"/>
            <w:shd w:val="clear" w:color="auto" w:fill="F2F2F2" w:themeFill="background1" w:themeFillShade="F2"/>
          </w:tcPr>
          <w:p w:rsidR="00DD0C1F" w:rsidRPr="00195FF5" w:rsidRDefault="00F956B4" w:rsidP="00E34CB2">
            <w:pPr>
              <w:jc w:val="center"/>
              <w:rPr>
                <w:b/>
              </w:rPr>
            </w:pPr>
            <w:r>
              <w:rPr>
                <w:b/>
              </w:rPr>
              <w:t xml:space="preserve">ATSS Perf. </w:t>
            </w:r>
            <w:r w:rsidR="00DD0C1F" w:rsidRPr="00195FF5">
              <w:rPr>
                <w:b/>
              </w:rPr>
              <w:t>Category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DD0C1F" w:rsidRPr="00195FF5" w:rsidRDefault="00F956B4" w:rsidP="00E34CB2">
            <w:pPr>
              <w:jc w:val="center"/>
              <w:rPr>
                <w:b/>
              </w:rPr>
            </w:pPr>
            <w:r>
              <w:rPr>
                <w:b/>
              </w:rPr>
              <w:t xml:space="preserve">DSR ATSS </w:t>
            </w:r>
            <w:r w:rsidR="00DD0C1F" w:rsidRPr="00195FF5">
              <w:rPr>
                <w:b/>
              </w:rPr>
              <w:t>Performance Level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DD0C1F" w:rsidRPr="00195FF5" w:rsidRDefault="00F956B4" w:rsidP="00E34CB2">
            <w:pPr>
              <w:jc w:val="center"/>
              <w:rPr>
                <w:b/>
              </w:rPr>
            </w:pPr>
            <w:r w:rsidRPr="00BD69C7">
              <w:rPr>
                <w:b/>
                <w:color w:val="1F497D" w:themeColor="text2"/>
              </w:rPr>
              <w:t>SWA/SA</w:t>
            </w:r>
            <w:r w:rsidR="00BD69C7">
              <w:rPr>
                <w:b/>
                <w:color w:val="1F497D" w:themeColor="text2"/>
              </w:rPr>
              <w:t>L</w:t>
            </w:r>
            <w:r>
              <w:rPr>
                <w:b/>
              </w:rPr>
              <w:t xml:space="preserve"> </w:t>
            </w:r>
            <w:r w:rsidR="00DD0C1F" w:rsidRPr="00195FF5">
              <w:rPr>
                <w:b/>
              </w:rPr>
              <w:t>Team</w:t>
            </w:r>
            <w:r>
              <w:rPr>
                <w:b/>
              </w:rPr>
              <w:t>/Squad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DD0C1F" w:rsidRPr="00195FF5" w:rsidRDefault="00DD0C1F" w:rsidP="00E34CB2">
            <w:pPr>
              <w:jc w:val="center"/>
              <w:rPr>
                <w:b/>
              </w:rPr>
            </w:pPr>
            <w:r>
              <w:rPr>
                <w:b/>
              </w:rPr>
              <w:t>Sport E</w:t>
            </w:r>
            <w:r w:rsidRPr="00195FF5">
              <w:rPr>
                <w:b/>
              </w:rPr>
              <w:t>vent</w:t>
            </w:r>
          </w:p>
        </w:tc>
      </w:tr>
      <w:tr w:rsidR="00DD0C1F" w:rsidTr="00C82200">
        <w:trPr>
          <w:trHeight w:val="1575"/>
        </w:trPr>
        <w:tc>
          <w:tcPr>
            <w:tcW w:w="1242" w:type="dxa"/>
          </w:tcPr>
          <w:p w:rsidR="00DD0C1F" w:rsidRDefault="00DD0C1F" w:rsidP="00E34CB2">
            <w:pPr>
              <w:jc w:val="center"/>
              <w:rPr>
                <w:b/>
              </w:rPr>
            </w:pPr>
            <w:r w:rsidRPr="00195FF5">
              <w:rPr>
                <w:b/>
              </w:rPr>
              <w:t>3</w:t>
            </w:r>
          </w:p>
          <w:p w:rsidR="00C82200" w:rsidRPr="00195FF5" w:rsidRDefault="00C82200" w:rsidP="00E34CB2">
            <w:pPr>
              <w:jc w:val="center"/>
              <w:rPr>
                <w:b/>
              </w:rPr>
            </w:pPr>
            <w:r w:rsidRPr="00DA4B30">
              <w:rPr>
                <w:b/>
                <w:color w:val="4F81BD" w:themeColor="accent1"/>
              </w:rPr>
              <w:t>Regional athletes only</w:t>
            </w:r>
          </w:p>
        </w:tc>
        <w:tc>
          <w:tcPr>
            <w:tcW w:w="4820" w:type="dxa"/>
          </w:tcPr>
          <w:p w:rsidR="00DD0C1F" w:rsidRDefault="00F34D5C" w:rsidP="00E34CB2">
            <w:r>
              <w:t xml:space="preserve">Athlete as a </w:t>
            </w:r>
            <w:r w:rsidRPr="005661BB">
              <w:rPr>
                <w:u w:val="single"/>
              </w:rPr>
              <w:t>member of a State team</w:t>
            </w:r>
            <w:r>
              <w:t xml:space="preserve"> travelling to represent Western Australia </w:t>
            </w:r>
            <w:r w:rsidRPr="005661BB">
              <w:rPr>
                <w:u w:val="single"/>
              </w:rPr>
              <w:t>at national championships</w:t>
            </w:r>
            <w:r w:rsidR="00DD0C1F">
              <w:t xml:space="preserve">. </w:t>
            </w:r>
          </w:p>
          <w:p w:rsidR="00DD0C1F" w:rsidRDefault="00DD0C1F" w:rsidP="00E34CB2"/>
          <w:p w:rsidR="00DD0C1F" w:rsidRPr="00F34D5C" w:rsidRDefault="00DD0C1F" w:rsidP="00E34CB2">
            <w:pPr>
              <w:rPr>
                <w:i/>
              </w:rPr>
            </w:pPr>
            <w:r w:rsidRPr="00F34D5C">
              <w:rPr>
                <w:i/>
                <w:color w:val="1F497D" w:themeColor="text2"/>
              </w:rPr>
              <w:t xml:space="preserve">*Note: Athletes must </w:t>
            </w:r>
            <w:r w:rsidR="00962D8E" w:rsidRPr="00F34D5C">
              <w:rPr>
                <w:i/>
                <w:color w:val="1F497D" w:themeColor="text2"/>
              </w:rPr>
              <w:t xml:space="preserve">be </w:t>
            </w:r>
            <w:r w:rsidRPr="00F34D5C">
              <w:rPr>
                <w:i/>
                <w:color w:val="1F497D" w:themeColor="text2"/>
              </w:rPr>
              <w:t>at State lev</w:t>
            </w:r>
            <w:r w:rsidR="00F34D5C" w:rsidRPr="00F34D5C">
              <w:rPr>
                <w:i/>
                <w:color w:val="1F497D" w:themeColor="text2"/>
              </w:rPr>
              <w:t>el or equivalent to be eligible</w:t>
            </w:r>
          </w:p>
        </w:tc>
        <w:tc>
          <w:tcPr>
            <w:tcW w:w="5103" w:type="dxa"/>
          </w:tcPr>
          <w:p w:rsidR="00DD0C1F" w:rsidRDefault="00CC39EC" w:rsidP="00E34CB2">
            <w:r>
              <w:t>Individual a</w:t>
            </w:r>
            <w:r w:rsidR="00DD0C1F">
              <w:t>thlete</w:t>
            </w:r>
            <w:r>
              <w:t>s -</w:t>
            </w:r>
            <w:r w:rsidR="00DD0C1F">
              <w:t xml:space="preserve"> must be </w:t>
            </w:r>
            <w:r>
              <w:t xml:space="preserve">at </w:t>
            </w:r>
            <w:r w:rsidR="008C747D">
              <w:t>Elite Transition</w:t>
            </w:r>
            <w:r w:rsidR="00B370B5">
              <w:t xml:space="preserve">, </w:t>
            </w:r>
            <w:r w:rsidR="00FE4B75">
              <w:t>Gold</w:t>
            </w:r>
            <w:r w:rsidR="000C25F5">
              <w:t>, Silver, Bronze</w:t>
            </w:r>
            <w:r w:rsidR="00FE4B75">
              <w:t xml:space="preserve"> lev</w:t>
            </w:r>
            <w:r w:rsidR="00DD0C1F">
              <w:t>el</w:t>
            </w:r>
            <w:r w:rsidR="00F34D5C">
              <w:t xml:space="preserve"> in a</w:t>
            </w:r>
            <w:r>
              <w:t xml:space="preserve"> SWA Performance Squad</w:t>
            </w:r>
            <w:r w:rsidR="00F34D5C">
              <w:t xml:space="preserve"> at the date of the event.</w:t>
            </w:r>
            <w:r w:rsidR="00DD0C1F">
              <w:t xml:space="preserve"> </w:t>
            </w:r>
          </w:p>
          <w:p w:rsidR="000C25F5" w:rsidRDefault="000C25F5" w:rsidP="00E34CB2"/>
          <w:p w:rsidR="000C25F5" w:rsidRDefault="000C25F5" w:rsidP="00E34CB2"/>
          <w:p w:rsidR="00CE6085" w:rsidRDefault="00CE6085" w:rsidP="00E34CB2"/>
          <w:p w:rsidR="00DD0C1F" w:rsidRDefault="000C25F5" w:rsidP="000C25F5">
            <w:r>
              <w:t>S</w:t>
            </w:r>
            <w:r w:rsidR="00DD0C1F" w:rsidRPr="00252E87">
              <w:t xml:space="preserve">WA </w:t>
            </w:r>
            <w:r>
              <w:t xml:space="preserve">State </w:t>
            </w:r>
            <w:r w:rsidR="00DD0C1F" w:rsidRPr="00252E87">
              <w:t>Short Course Team</w:t>
            </w:r>
            <w:r w:rsidR="00FE4B75">
              <w:t xml:space="preserve"> </w:t>
            </w:r>
          </w:p>
        </w:tc>
        <w:tc>
          <w:tcPr>
            <w:tcW w:w="4394" w:type="dxa"/>
          </w:tcPr>
          <w:p w:rsidR="00EA52D0" w:rsidRDefault="00EA52D0" w:rsidP="00EA52D0">
            <w:r>
              <w:t>Australian Open Championships</w:t>
            </w:r>
          </w:p>
          <w:p w:rsidR="00EA52D0" w:rsidRDefault="00EA52D0" w:rsidP="00EA52D0">
            <w:r>
              <w:t xml:space="preserve">Australian Open Water Championships </w:t>
            </w:r>
          </w:p>
          <w:p w:rsidR="00DD0C1F" w:rsidRPr="000C25F5" w:rsidRDefault="00DD0C1F" w:rsidP="00E34CB2">
            <w:pPr>
              <w:rPr>
                <w:color w:val="000000" w:themeColor="text1"/>
              </w:rPr>
            </w:pPr>
            <w:r w:rsidRPr="000C25F5">
              <w:rPr>
                <w:color w:val="000000" w:themeColor="text1"/>
              </w:rPr>
              <w:t xml:space="preserve">Australian Age and MC Age </w:t>
            </w:r>
            <w:r w:rsidR="000C25F5">
              <w:rPr>
                <w:color w:val="000000" w:themeColor="text1"/>
              </w:rPr>
              <w:t>S</w:t>
            </w:r>
            <w:r w:rsidRPr="000C25F5">
              <w:rPr>
                <w:color w:val="000000" w:themeColor="text1"/>
              </w:rPr>
              <w:t>wimming Championships</w:t>
            </w:r>
          </w:p>
          <w:p w:rsidR="00DD0C1F" w:rsidRDefault="00E21E29" w:rsidP="000C25F5">
            <w:r>
              <w:t xml:space="preserve">Australian </w:t>
            </w:r>
            <w:r w:rsidR="00DD0C1F" w:rsidRPr="00252E87">
              <w:t>Short Course Championship</w:t>
            </w:r>
          </w:p>
          <w:p w:rsidR="000C25F5" w:rsidRDefault="000C25F5" w:rsidP="000C25F5"/>
          <w:p w:rsidR="000C25F5" w:rsidRPr="00795DAD" w:rsidRDefault="00CC39EC" w:rsidP="000C25F5">
            <w:r>
              <w:t>State T</w:t>
            </w:r>
            <w:r w:rsidR="000C25F5">
              <w:t xml:space="preserve">eam </w:t>
            </w:r>
            <w:r w:rsidR="000C25F5" w:rsidRPr="00252E87">
              <w:t>Short Course Championship</w:t>
            </w:r>
          </w:p>
        </w:tc>
      </w:tr>
      <w:tr w:rsidR="00DD0C1F" w:rsidTr="00C82200">
        <w:trPr>
          <w:trHeight w:val="1110"/>
        </w:trPr>
        <w:tc>
          <w:tcPr>
            <w:tcW w:w="1242" w:type="dxa"/>
          </w:tcPr>
          <w:p w:rsidR="00DD0C1F" w:rsidRPr="00195FF5" w:rsidRDefault="00DD0C1F" w:rsidP="00E34CB2">
            <w:pPr>
              <w:jc w:val="center"/>
              <w:rPr>
                <w:b/>
              </w:rPr>
            </w:pPr>
            <w:r w:rsidRPr="00195FF5">
              <w:rPr>
                <w:b/>
              </w:rPr>
              <w:t>4</w:t>
            </w:r>
          </w:p>
          <w:p w:rsidR="00DD0C1F" w:rsidRPr="00195FF5" w:rsidRDefault="00C82200" w:rsidP="00E34CB2">
            <w:pPr>
              <w:jc w:val="center"/>
              <w:rPr>
                <w:b/>
              </w:rPr>
            </w:pPr>
            <w:r w:rsidRPr="00DA4B30">
              <w:rPr>
                <w:b/>
                <w:color w:val="4F81BD" w:themeColor="accent1"/>
              </w:rPr>
              <w:t>Regional athletes only</w:t>
            </w:r>
          </w:p>
        </w:tc>
        <w:tc>
          <w:tcPr>
            <w:tcW w:w="4820" w:type="dxa"/>
          </w:tcPr>
          <w:p w:rsidR="00DD0C1F" w:rsidRDefault="00DD0C1F" w:rsidP="00ED0A41">
            <w:r>
              <w:t xml:space="preserve">Athlete as a </w:t>
            </w:r>
            <w:r w:rsidRPr="00F34D5C">
              <w:rPr>
                <w:u w:val="single"/>
              </w:rPr>
              <w:t>member of a WA State squad, WA Country Team</w:t>
            </w:r>
            <w:r>
              <w:t xml:space="preserve"> or equivalent, tra</w:t>
            </w:r>
            <w:r w:rsidR="00ED0A41">
              <w:t>vell</w:t>
            </w:r>
            <w:r>
              <w:t xml:space="preserve">ing to </w:t>
            </w:r>
            <w:r w:rsidR="00C82200">
              <w:t>compete in State squad training/</w:t>
            </w:r>
            <w:r>
              <w:t>competition commitments</w:t>
            </w:r>
            <w:r w:rsidRPr="00F34D5C">
              <w:rPr>
                <w:u w:val="single"/>
              </w:rPr>
              <w:t>, vying for selection into a WA State team</w:t>
            </w:r>
            <w:r>
              <w:t xml:space="preserve">. </w:t>
            </w:r>
          </w:p>
        </w:tc>
        <w:tc>
          <w:tcPr>
            <w:tcW w:w="5103" w:type="dxa"/>
          </w:tcPr>
          <w:p w:rsidR="00CC39EC" w:rsidRDefault="00CC39EC" w:rsidP="00CC39EC">
            <w:r>
              <w:t>Individual athletes - must be at Bronze level</w:t>
            </w:r>
            <w:r w:rsidR="00B53B88">
              <w:t xml:space="preserve"> or above</w:t>
            </w:r>
            <w:r w:rsidR="00F86665">
              <w:t xml:space="preserve"> in </w:t>
            </w:r>
            <w:r>
              <w:t xml:space="preserve">SWA Performance Squad </w:t>
            </w:r>
          </w:p>
          <w:p w:rsidR="00F86665" w:rsidRDefault="00F86665" w:rsidP="00E34CB2"/>
        </w:tc>
        <w:tc>
          <w:tcPr>
            <w:tcW w:w="4394" w:type="dxa"/>
          </w:tcPr>
          <w:p w:rsidR="00DD0C1F" w:rsidRDefault="00DD0C1F" w:rsidP="00E34CB2">
            <w:r w:rsidRPr="00252E87">
              <w:t>SWA State Open &amp; Age L</w:t>
            </w:r>
            <w:r w:rsidR="00F956B4">
              <w:t>ong</w:t>
            </w:r>
            <w:r w:rsidR="0039711B">
              <w:t>/Short</w:t>
            </w:r>
            <w:r w:rsidR="00F956B4">
              <w:t xml:space="preserve"> </w:t>
            </w:r>
            <w:r w:rsidRPr="00252E87">
              <w:t>C</w:t>
            </w:r>
            <w:r w:rsidR="00F956B4">
              <w:t>ourse</w:t>
            </w:r>
            <w:r w:rsidRPr="00252E87">
              <w:t xml:space="preserve"> Championships</w:t>
            </w:r>
          </w:p>
          <w:p w:rsidR="00DD0C1F" w:rsidRDefault="00DD0C1F" w:rsidP="00E34CB2"/>
          <w:p w:rsidR="00DD0C1F" w:rsidRDefault="002948EF" w:rsidP="00E34CB2">
            <w:r w:rsidRPr="00252E87">
              <w:t>SWA Performance Pathway Clinic</w:t>
            </w:r>
            <w:r>
              <w:t xml:space="preserve"> / Camp</w:t>
            </w:r>
          </w:p>
        </w:tc>
      </w:tr>
      <w:tr w:rsidR="00CE6085" w:rsidTr="00C82200">
        <w:trPr>
          <w:trHeight w:val="693"/>
        </w:trPr>
        <w:tc>
          <w:tcPr>
            <w:tcW w:w="1242" w:type="dxa"/>
          </w:tcPr>
          <w:p w:rsidR="00CE6085" w:rsidRPr="00195FF5" w:rsidRDefault="00CE6085" w:rsidP="00CE6085">
            <w:pPr>
              <w:jc w:val="center"/>
              <w:rPr>
                <w:b/>
              </w:rPr>
            </w:pPr>
            <w:r w:rsidRPr="00195FF5">
              <w:rPr>
                <w:b/>
              </w:rPr>
              <w:t>5</w:t>
            </w:r>
          </w:p>
          <w:p w:rsidR="00CE6085" w:rsidRPr="00195FF5" w:rsidRDefault="00C82200" w:rsidP="00CE6085">
            <w:pPr>
              <w:jc w:val="center"/>
              <w:rPr>
                <w:b/>
              </w:rPr>
            </w:pPr>
            <w:r w:rsidRPr="00DA4B30">
              <w:rPr>
                <w:b/>
                <w:color w:val="4F81BD" w:themeColor="accent1"/>
              </w:rPr>
              <w:t>Regional athletes only</w:t>
            </w:r>
          </w:p>
        </w:tc>
        <w:tc>
          <w:tcPr>
            <w:tcW w:w="4820" w:type="dxa"/>
          </w:tcPr>
          <w:p w:rsidR="00CE6085" w:rsidRDefault="00CE6085" w:rsidP="00CE6085">
            <w:r>
              <w:t xml:space="preserve">Athlete </w:t>
            </w:r>
            <w:r w:rsidRPr="00F34D5C">
              <w:rPr>
                <w:u w:val="single"/>
              </w:rPr>
              <w:t>selected</w:t>
            </w:r>
            <w:r>
              <w:t xml:space="preserve"> through a formal selection process </w:t>
            </w:r>
            <w:r w:rsidRPr="00F34D5C">
              <w:rPr>
                <w:u w:val="single"/>
              </w:rPr>
              <w:t>to represent their sport’s region</w:t>
            </w:r>
            <w:r>
              <w:t xml:space="preserve">, travelling to compete in a State championship / event </w:t>
            </w:r>
            <w:r w:rsidRPr="00F34D5C">
              <w:rPr>
                <w:u w:val="single"/>
              </w:rPr>
              <w:t>vying for selection into a State squad or WA Country Team</w:t>
            </w:r>
            <w:r>
              <w:t xml:space="preserve"> or equivalent.  </w:t>
            </w:r>
          </w:p>
        </w:tc>
        <w:tc>
          <w:tcPr>
            <w:tcW w:w="5103" w:type="dxa"/>
          </w:tcPr>
          <w:p w:rsidR="00CE6085" w:rsidRDefault="00CE6085" w:rsidP="00CE6085">
            <w:r>
              <w:t>Individual athletes - must be an athlete in the SWA Performance Squad or Country Squad</w:t>
            </w:r>
          </w:p>
          <w:p w:rsidR="00CE6085" w:rsidRDefault="00CE6085" w:rsidP="00CE6085"/>
          <w:p w:rsidR="00CE6085" w:rsidRPr="00564CE3" w:rsidRDefault="00CE6085" w:rsidP="00CE6085">
            <w:pPr>
              <w:rPr>
                <w:sz w:val="16"/>
                <w:szCs w:val="16"/>
              </w:rPr>
            </w:pPr>
          </w:p>
          <w:p w:rsidR="00CE6085" w:rsidRDefault="00CE6085" w:rsidP="00CE6085"/>
          <w:p w:rsidR="00CE6085" w:rsidRPr="00564CE3" w:rsidRDefault="00CE6085" w:rsidP="00CE6085">
            <w:pPr>
              <w:rPr>
                <w:sz w:val="16"/>
                <w:szCs w:val="16"/>
              </w:rPr>
            </w:pPr>
          </w:p>
          <w:p w:rsidR="00CE6085" w:rsidRPr="00A90265" w:rsidRDefault="00FE6A71" w:rsidP="00CE6085">
            <w:r>
              <w:t>SWA Country Squad</w:t>
            </w:r>
            <w:r w:rsidR="00CE6085">
              <w:t xml:space="preserve"> athletes, not currently part of SWA Performance programme, who swim a SWA Perf squad qualifying time (Bronze or above) in the current season prior to attending National Championships. Times must be recorded at SWA sanctioned meet.</w:t>
            </w:r>
          </w:p>
        </w:tc>
        <w:tc>
          <w:tcPr>
            <w:tcW w:w="4394" w:type="dxa"/>
          </w:tcPr>
          <w:p w:rsidR="00CE6085" w:rsidRDefault="00CE6085" w:rsidP="00CE6085">
            <w:r w:rsidRPr="00252E87">
              <w:t>SWA State Open &amp; Age L</w:t>
            </w:r>
            <w:r>
              <w:t xml:space="preserve">ong/Short </w:t>
            </w:r>
            <w:r w:rsidRPr="00252E87">
              <w:t>C</w:t>
            </w:r>
            <w:r>
              <w:t>ourse</w:t>
            </w:r>
            <w:r w:rsidRPr="00252E87">
              <w:t xml:space="preserve"> Championships</w:t>
            </w:r>
            <w:r>
              <w:t xml:space="preserve"> </w:t>
            </w:r>
          </w:p>
          <w:p w:rsidR="00CE6085" w:rsidRDefault="00CE6085" w:rsidP="00CE6085">
            <w:r>
              <w:t xml:space="preserve">SWA Country Championships </w:t>
            </w:r>
          </w:p>
          <w:p w:rsidR="00CE6085" w:rsidRPr="00564CE3" w:rsidRDefault="00CE6085" w:rsidP="00CE6085">
            <w:pPr>
              <w:rPr>
                <w:sz w:val="16"/>
                <w:szCs w:val="16"/>
              </w:rPr>
            </w:pPr>
          </w:p>
          <w:p w:rsidR="00CE6085" w:rsidRDefault="00CE6085" w:rsidP="00CE6085">
            <w:r w:rsidRPr="00252E87">
              <w:t>SWA Performance Pathway Clinic</w:t>
            </w:r>
            <w:r>
              <w:t xml:space="preserve"> / Camp</w:t>
            </w:r>
          </w:p>
          <w:p w:rsidR="00CE6085" w:rsidRPr="00564CE3" w:rsidRDefault="00CE6085" w:rsidP="00CE6085">
            <w:pPr>
              <w:rPr>
                <w:sz w:val="16"/>
                <w:szCs w:val="16"/>
              </w:rPr>
            </w:pPr>
          </w:p>
          <w:p w:rsidR="00CE6085" w:rsidRDefault="00CE6085" w:rsidP="00CE6085">
            <w:r>
              <w:t>Australian Open/Age/MC Championships</w:t>
            </w:r>
          </w:p>
        </w:tc>
      </w:tr>
    </w:tbl>
    <w:p w:rsidR="00EA52D0" w:rsidRPr="00342876" w:rsidRDefault="00EA52D0" w:rsidP="00CE6085">
      <w:pPr>
        <w:spacing w:before="60" w:after="0" w:line="240" w:lineRule="auto"/>
        <w:rPr>
          <w:i/>
          <w:sz w:val="20"/>
          <w:szCs w:val="20"/>
        </w:rPr>
      </w:pPr>
      <w:r w:rsidRPr="00342876">
        <w:rPr>
          <w:i/>
          <w:sz w:val="20"/>
          <w:szCs w:val="20"/>
          <w:u w:val="single"/>
        </w:rPr>
        <w:t>Note to Athletes</w:t>
      </w:r>
      <w:r w:rsidRPr="00342876">
        <w:rPr>
          <w:i/>
          <w:sz w:val="20"/>
          <w:szCs w:val="20"/>
        </w:rPr>
        <w:t xml:space="preserve">: Athletes are only eligible to apply for </w:t>
      </w:r>
      <w:r w:rsidRPr="00342876">
        <w:rPr>
          <w:b/>
          <w:i/>
          <w:sz w:val="20"/>
          <w:szCs w:val="20"/>
        </w:rPr>
        <w:t>out-of-pocket travel and accommodation costs</w:t>
      </w:r>
      <w:r w:rsidRPr="00342876">
        <w:rPr>
          <w:i/>
          <w:sz w:val="20"/>
          <w:szCs w:val="20"/>
        </w:rPr>
        <w:t xml:space="preserve">;   Only </w:t>
      </w:r>
      <w:r w:rsidRPr="00342876">
        <w:rPr>
          <w:b/>
          <w:i/>
          <w:sz w:val="20"/>
          <w:szCs w:val="20"/>
        </w:rPr>
        <w:t xml:space="preserve">one application per round </w:t>
      </w:r>
      <w:r w:rsidRPr="00342876">
        <w:rPr>
          <w:i/>
          <w:sz w:val="20"/>
          <w:szCs w:val="20"/>
        </w:rPr>
        <w:t>per athlete will be considered</w:t>
      </w:r>
      <w:bookmarkStart w:id="0" w:name="_Hlk492456324"/>
      <w:bookmarkStart w:id="1" w:name="_Hlk492559266"/>
      <w:r w:rsidR="00BD69C7" w:rsidRPr="00BD69C7">
        <w:rPr>
          <w:b/>
          <w:i/>
          <w:sz w:val="20"/>
          <w:szCs w:val="20"/>
        </w:rPr>
        <w:t xml:space="preserve"> </w:t>
      </w:r>
      <w:r w:rsidR="00BD69C7" w:rsidRPr="001B77AC">
        <w:rPr>
          <w:b/>
          <w:i/>
          <w:sz w:val="20"/>
          <w:szCs w:val="20"/>
        </w:rPr>
        <w:t xml:space="preserve">To be eligible for </w:t>
      </w:r>
      <w:r w:rsidR="00BD69C7">
        <w:rPr>
          <w:b/>
          <w:i/>
          <w:sz w:val="20"/>
          <w:szCs w:val="20"/>
        </w:rPr>
        <w:t xml:space="preserve">a </w:t>
      </w:r>
      <w:r w:rsidR="00BD69C7" w:rsidRPr="001B77AC">
        <w:rPr>
          <w:b/>
          <w:i/>
          <w:sz w:val="20"/>
          <w:szCs w:val="20"/>
        </w:rPr>
        <w:t xml:space="preserve">subsidy in </w:t>
      </w:r>
      <w:r w:rsidR="00BD69C7">
        <w:rPr>
          <w:b/>
          <w:i/>
          <w:sz w:val="20"/>
          <w:szCs w:val="20"/>
        </w:rPr>
        <w:t>Round 2</w:t>
      </w:r>
      <w:r w:rsidR="00BD69C7" w:rsidRPr="001B77AC">
        <w:rPr>
          <w:i/>
          <w:sz w:val="20"/>
          <w:szCs w:val="20"/>
        </w:rPr>
        <w:t>, applications will only be considered if they are in</w:t>
      </w:r>
      <w:r w:rsidR="00BD69C7" w:rsidRPr="001B77AC">
        <w:rPr>
          <w:b/>
          <w:i/>
          <w:sz w:val="20"/>
          <w:szCs w:val="20"/>
        </w:rPr>
        <w:t xml:space="preserve"> a different ATSS performance category</w:t>
      </w:r>
      <w:r w:rsidR="00BD69C7">
        <w:rPr>
          <w:b/>
          <w:i/>
          <w:sz w:val="20"/>
          <w:szCs w:val="20"/>
        </w:rPr>
        <w:t xml:space="preserve"> to a subsidy received in Round 1 of </w:t>
      </w:r>
      <w:r w:rsidR="00BD69C7" w:rsidRPr="001B77AC">
        <w:rPr>
          <w:b/>
          <w:i/>
          <w:sz w:val="20"/>
          <w:szCs w:val="20"/>
        </w:rPr>
        <w:t>the same financial year</w:t>
      </w:r>
      <w:bookmarkEnd w:id="0"/>
      <w:r w:rsidR="00BD69C7" w:rsidRPr="00D32C30">
        <w:rPr>
          <w:i/>
          <w:sz w:val="20"/>
          <w:szCs w:val="20"/>
        </w:rPr>
        <w:t>.</w:t>
      </w:r>
      <w:bookmarkEnd w:id="1"/>
    </w:p>
    <w:p w:rsidR="00EA52D0" w:rsidRDefault="00B07FA5" w:rsidP="00C82200">
      <w:pPr>
        <w:spacing w:before="120" w:after="60" w:line="240" w:lineRule="auto"/>
      </w:pPr>
      <w:r w:rsidRPr="00CB2DC2">
        <w:rPr>
          <w:b/>
          <w:i/>
          <w:color w:val="1F497D" w:themeColor="text2"/>
        </w:rPr>
        <w:t xml:space="preserve">Next page </w:t>
      </w:r>
      <w:r w:rsidR="00EA52D0" w:rsidRPr="00CB2DC2">
        <w:rPr>
          <w:b/>
          <w:i/>
          <w:color w:val="1F497D" w:themeColor="text2"/>
        </w:rPr>
        <w:t xml:space="preserve">for identified </w:t>
      </w:r>
      <w:r w:rsidR="00EA52D0" w:rsidRPr="00CB2DC2">
        <w:rPr>
          <w:b/>
          <w:i/>
          <w:color w:val="FF0000"/>
        </w:rPr>
        <w:t xml:space="preserve">Ineligible </w:t>
      </w:r>
      <w:r w:rsidR="00EA52D0" w:rsidRPr="00CB2DC2">
        <w:rPr>
          <w:b/>
          <w:i/>
          <w:color w:val="1F497D" w:themeColor="text2"/>
        </w:rPr>
        <w:t>events /teams</w:t>
      </w:r>
      <w:r w:rsidR="00C82200">
        <w:rPr>
          <w:b/>
          <w:i/>
          <w:color w:val="1F497D" w:themeColor="text2"/>
        </w:rPr>
        <w:t>: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3369"/>
        <w:gridCol w:w="5811"/>
        <w:gridCol w:w="6379"/>
      </w:tblGrid>
      <w:tr w:rsidR="00C82200" w:rsidTr="00C82200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C82200" w:rsidRPr="00CD1CCC" w:rsidRDefault="00C82200" w:rsidP="00E34CB2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C82200" w:rsidRPr="00CD1CCC" w:rsidRDefault="00BD69C7" w:rsidP="00E34CB2">
            <w:pPr>
              <w:jc w:val="center"/>
              <w:rPr>
                <w:b/>
              </w:rPr>
            </w:pPr>
            <w:r w:rsidRPr="00BD69C7">
              <w:rPr>
                <w:b/>
                <w:color w:val="1F497D" w:themeColor="text2"/>
              </w:rPr>
              <w:t>SWA/SAL</w:t>
            </w:r>
            <w:r>
              <w:rPr>
                <w:b/>
              </w:rPr>
              <w:t xml:space="preserve"> </w:t>
            </w:r>
            <w:r w:rsidR="00C82200">
              <w:rPr>
                <w:b/>
              </w:rPr>
              <w:t>Event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C82200" w:rsidRPr="00CD1CCC" w:rsidRDefault="00C82200" w:rsidP="00E34CB2">
            <w:pPr>
              <w:jc w:val="center"/>
              <w:rPr>
                <w:b/>
              </w:rPr>
            </w:pPr>
            <w:r>
              <w:rPr>
                <w:b/>
              </w:rPr>
              <w:t>Rationale</w:t>
            </w:r>
          </w:p>
        </w:tc>
      </w:tr>
      <w:tr w:rsidR="00C82200" w:rsidTr="00C82200">
        <w:trPr>
          <w:trHeight w:val="227"/>
        </w:trPr>
        <w:tc>
          <w:tcPr>
            <w:tcW w:w="3369" w:type="dxa"/>
          </w:tcPr>
          <w:p w:rsidR="00C82200" w:rsidRPr="00C828FE" w:rsidRDefault="00C82200" w:rsidP="00C82200">
            <w:r>
              <w:t>All metropolitan athletes</w:t>
            </w:r>
          </w:p>
        </w:tc>
        <w:tc>
          <w:tcPr>
            <w:tcW w:w="5811" w:type="dxa"/>
          </w:tcPr>
          <w:p w:rsidR="00C82200" w:rsidRPr="00C828FE" w:rsidRDefault="00C82200" w:rsidP="00C82200">
            <w:r>
              <w:t>All events</w:t>
            </w:r>
          </w:p>
        </w:tc>
        <w:tc>
          <w:tcPr>
            <w:tcW w:w="6379" w:type="dxa"/>
          </w:tcPr>
          <w:p w:rsidR="00C82200" w:rsidRDefault="00C82200" w:rsidP="00C82200">
            <w:r>
              <w:t>Metro component of scheme no longer available.</w:t>
            </w:r>
          </w:p>
        </w:tc>
      </w:tr>
      <w:tr w:rsidR="00C82200" w:rsidTr="00C82200">
        <w:trPr>
          <w:trHeight w:val="227"/>
        </w:trPr>
        <w:tc>
          <w:tcPr>
            <w:tcW w:w="3369" w:type="dxa"/>
          </w:tcPr>
          <w:p w:rsidR="00C82200" w:rsidRPr="00861F69" w:rsidRDefault="00C82200" w:rsidP="00C822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Australian Squads / Teams</w:t>
            </w:r>
          </w:p>
        </w:tc>
        <w:tc>
          <w:tcPr>
            <w:tcW w:w="5811" w:type="dxa"/>
          </w:tcPr>
          <w:p w:rsidR="00C82200" w:rsidRPr="00861F69" w:rsidRDefault="00C82200" w:rsidP="00C822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events</w:t>
            </w:r>
          </w:p>
        </w:tc>
        <w:tc>
          <w:tcPr>
            <w:tcW w:w="6379" w:type="dxa"/>
          </w:tcPr>
          <w:p w:rsidR="00C82200" w:rsidRDefault="00C82200" w:rsidP="00C822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longer eligible for subsidy support.</w:t>
            </w:r>
          </w:p>
        </w:tc>
      </w:tr>
      <w:tr w:rsidR="00C82200" w:rsidTr="00C82200">
        <w:trPr>
          <w:trHeight w:val="227"/>
        </w:trPr>
        <w:tc>
          <w:tcPr>
            <w:tcW w:w="3369" w:type="dxa"/>
          </w:tcPr>
          <w:p w:rsidR="00C82200" w:rsidRPr="00DC498B" w:rsidRDefault="00C82200" w:rsidP="00E34CB2">
            <w:r w:rsidRPr="00DC498B">
              <w:t>School Sport WA Swimming Team</w:t>
            </w:r>
          </w:p>
        </w:tc>
        <w:tc>
          <w:tcPr>
            <w:tcW w:w="5811" w:type="dxa"/>
          </w:tcPr>
          <w:p w:rsidR="00C82200" w:rsidRPr="00DC498B" w:rsidRDefault="00C82200" w:rsidP="00E34CB2">
            <w:r w:rsidRPr="00DC498B">
              <w:t>School Sport Australia Swimming Championships / Pacific School Games</w:t>
            </w:r>
          </w:p>
        </w:tc>
        <w:tc>
          <w:tcPr>
            <w:tcW w:w="6379" w:type="dxa"/>
          </w:tcPr>
          <w:p w:rsidR="00C82200" w:rsidRPr="00DC498B" w:rsidRDefault="00C82200" w:rsidP="00E34CB2">
            <w:r w:rsidRPr="00DC498B">
              <w:t>Not recognised as part of SWA performance pathway.</w:t>
            </w:r>
          </w:p>
        </w:tc>
      </w:tr>
      <w:tr w:rsidR="00C82200" w:rsidTr="00C82200">
        <w:trPr>
          <w:trHeight w:val="227"/>
        </w:trPr>
        <w:tc>
          <w:tcPr>
            <w:tcW w:w="3369" w:type="dxa"/>
          </w:tcPr>
          <w:p w:rsidR="00C82200" w:rsidRPr="00DC498B" w:rsidRDefault="00C82200" w:rsidP="00E34CB2">
            <w:r w:rsidRPr="00DC498B">
              <w:t>Special Olympics WA Team</w:t>
            </w:r>
          </w:p>
        </w:tc>
        <w:tc>
          <w:tcPr>
            <w:tcW w:w="5811" w:type="dxa"/>
          </w:tcPr>
          <w:p w:rsidR="00C82200" w:rsidRPr="00DC498B" w:rsidRDefault="00C82200" w:rsidP="00E34CB2">
            <w:r w:rsidRPr="00DC498B">
              <w:t>Special Olympics Australia National Games</w:t>
            </w:r>
          </w:p>
        </w:tc>
        <w:tc>
          <w:tcPr>
            <w:tcW w:w="6379" w:type="dxa"/>
          </w:tcPr>
          <w:p w:rsidR="00C82200" w:rsidRPr="00DC498B" w:rsidRDefault="00C82200" w:rsidP="00E34CB2">
            <w:r w:rsidRPr="00DC498B">
              <w:t>Not currently recognised in SAL or IPC pathway (participation event)</w:t>
            </w:r>
          </w:p>
        </w:tc>
      </w:tr>
      <w:tr w:rsidR="00C82200" w:rsidTr="00C82200">
        <w:trPr>
          <w:trHeight w:val="227"/>
        </w:trPr>
        <w:tc>
          <w:tcPr>
            <w:tcW w:w="3369" w:type="dxa"/>
          </w:tcPr>
          <w:p w:rsidR="00C82200" w:rsidRPr="00DC498B" w:rsidRDefault="00C82200" w:rsidP="00E34CB2">
            <w:r w:rsidRPr="00DC498B">
              <w:t>Club representative</w:t>
            </w:r>
          </w:p>
        </w:tc>
        <w:tc>
          <w:tcPr>
            <w:tcW w:w="5811" w:type="dxa"/>
          </w:tcPr>
          <w:p w:rsidR="00C82200" w:rsidRPr="00DC498B" w:rsidRDefault="00C82200" w:rsidP="00E34CB2">
            <w:r w:rsidRPr="00DC498B">
              <w:t>Country Pennants</w:t>
            </w:r>
          </w:p>
        </w:tc>
        <w:tc>
          <w:tcPr>
            <w:tcW w:w="6379" w:type="dxa"/>
          </w:tcPr>
          <w:p w:rsidR="00C82200" w:rsidRPr="00DC498B" w:rsidRDefault="00C82200" w:rsidP="00E34CB2">
            <w:r w:rsidRPr="00DC498B">
              <w:t>Not recognised as part of SWA performance pathway.</w:t>
            </w:r>
          </w:p>
        </w:tc>
      </w:tr>
      <w:tr w:rsidR="00C82200" w:rsidTr="00C82200">
        <w:trPr>
          <w:trHeight w:val="227"/>
        </w:trPr>
        <w:tc>
          <w:tcPr>
            <w:tcW w:w="3369" w:type="dxa"/>
          </w:tcPr>
          <w:p w:rsidR="00C82200" w:rsidRPr="00DC498B" w:rsidRDefault="00C82200" w:rsidP="00E34CB2">
            <w:r w:rsidRPr="00DC498B">
              <w:t>Regional Club</w:t>
            </w:r>
          </w:p>
        </w:tc>
        <w:tc>
          <w:tcPr>
            <w:tcW w:w="5811" w:type="dxa"/>
          </w:tcPr>
          <w:p w:rsidR="00C82200" w:rsidRPr="00DC498B" w:rsidRDefault="00C82200" w:rsidP="00E34CB2">
            <w:r w:rsidRPr="00DC498B">
              <w:t>Regional Championships</w:t>
            </w:r>
          </w:p>
        </w:tc>
        <w:tc>
          <w:tcPr>
            <w:tcW w:w="6379" w:type="dxa"/>
          </w:tcPr>
          <w:p w:rsidR="00C82200" w:rsidRPr="00DC498B" w:rsidRDefault="00C82200" w:rsidP="00E34CB2">
            <w:r w:rsidRPr="00DC498B">
              <w:t>Not recognised as part of SWA performance pathway.</w:t>
            </w:r>
          </w:p>
        </w:tc>
      </w:tr>
      <w:tr w:rsidR="00C82200" w:rsidTr="00C82200">
        <w:trPr>
          <w:trHeight w:val="416"/>
        </w:trPr>
        <w:tc>
          <w:tcPr>
            <w:tcW w:w="15559" w:type="dxa"/>
            <w:gridSpan w:val="3"/>
            <w:vAlign w:val="center"/>
          </w:tcPr>
          <w:p w:rsidR="00C82200" w:rsidRPr="00DC498B" w:rsidRDefault="00C82200" w:rsidP="00C82200">
            <w:pPr>
              <w:jc w:val="center"/>
            </w:pPr>
            <w:r w:rsidRPr="007617E6">
              <w:rPr>
                <w:color w:val="FF0000"/>
              </w:rPr>
              <w:t>* All events where the athlete’s travel and accommodation costs are covered by another organisation are ineligible for subsidy assistance.</w:t>
            </w:r>
          </w:p>
        </w:tc>
      </w:tr>
    </w:tbl>
    <w:p w:rsidR="00C82200" w:rsidRPr="00C82200" w:rsidRDefault="00C82200" w:rsidP="00C82200">
      <w:pPr>
        <w:spacing w:after="0" w:line="240" w:lineRule="auto"/>
        <w:rPr>
          <w:sz w:val="16"/>
          <w:szCs w:val="16"/>
        </w:rPr>
      </w:pPr>
      <w:bookmarkStart w:id="2" w:name="_GoBack"/>
      <w:bookmarkEnd w:id="2"/>
    </w:p>
    <w:sectPr w:rsidR="00C82200" w:rsidRPr="00C82200" w:rsidSect="00C82200">
      <w:headerReference w:type="default" r:id="rId6"/>
      <w:footerReference w:type="default" r:id="rId7"/>
      <w:pgSz w:w="16838" w:h="11906" w:orient="landscape" w:code="9"/>
      <w:pgMar w:top="851" w:right="851" w:bottom="737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B8" w:rsidRDefault="00F006B8" w:rsidP="0089214F">
      <w:pPr>
        <w:spacing w:after="0" w:line="240" w:lineRule="auto"/>
      </w:pPr>
      <w:r>
        <w:separator/>
      </w:r>
    </w:p>
  </w:endnote>
  <w:endnote w:type="continuationSeparator" w:id="0">
    <w:p w:rsidR="00F006B8" w:rsidRDefault="00F006B8" w:rsidP="0089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00" w:rsidRDefault="00C82200" w:rsidP="00C82200">
    <w:pPr>
      <w:pStyle w:val="Footer"/>
      <w:tabs>
        <w:tab w:val="clear" w:pos="4513"/>
        <w:tab w:val="clear" w:pos="9026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B8" w:rsidRDefault="00F006B8" w:rsidP="0089214F">
      <w:pPr>
        <w:spacing w:after="0" w:line="240" w:lineRule="auto"/>
      </w:pPr>
      <w:r>
        <w:separator/>
      </w:r>
    </w:p>
  </w:footnote>
  <w:footnote w:type="continuationSeparator" w:id="0">
    <w:p w:rsidR="00F006B8" w:rsidRDefault="00F006B8" w:rsidP="0089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4F" w:rsidRPr="00DD0C1F" w:rsidRDefault="00DD0C1F">
    <w:pPr>
      <w:pStyle w:val="Header"/>
      <w:rPr>
        <w:b/>
      </w:rPr>
    </w:pPr>
    <w:r w:rsidRPr="00C82200">
      <w:rPr>
        <w:b/>
        <w:color w:val="1F497D" w:themeColor="text2"/>
      </w:rPr>
      <w:t xml:space="preserve">Swimming </w:t>
    </w:r>
    <w:r w:rsidR="005E0CFE" w:rsidRPr="00C82200">
      <w:rPr>
        <w:b/>
        <w:color w:val="1F497D" w:themeColor="text2"/>
      </w:rPr>
      <w:t>WA</w:t>
    </w:r>
    <w:r w:rsidR="0089214F" w:rsidRPr="00C82200">
      <w:rPr>
        <w:b/>
        <w:color w:val="1F497D" w:themeColor="text2"/>
      </w:rPr>
      <w:t xml:space="preserve"> </w:t>
    </w:r>
    <w:r w:rsidR="0089214F" w:rsidRPr="00DD0C1F">
      <w:rPr>
        <w:b/>
      </w:rPr>
      <w:t xml:space="preserve">Pathways </w:t>
    </w:r>
    <w:r w:rsidR="00F34D5C" w:rsidRPr="00F34D5C">
      <w:rPr>
        <w:b/>
        <w:color w:val="1F497D" w:themeColor="text2"/>
      </w:rPr>
      <w:t xml:space="preserve">FINAL </w:t>
    </w:r>
    <w:r w:rsidR="008C747D">
      <w:rPr>
        <w:b/>
        <w:color w:val="1F497D" w:themeColor="text2"/>
      </w:rPr>
      <w:t xml:space="preserve">@ </w:t>
    </w:r>
    <w:r w:rsidR="00C82200">
      <w:rPr>
        <w:b/>
        <w:color w:val="1F497D" w:themeColor="text2"/>
      </w:rPr>
      <w:t>8</w:t>
    </w:r>
    <w:r w:rsidR="00B07FA5">
      <w:rPr>
        <w:b/>
        <w:color w:val="1F497D" w:themeColor="text2"/>
      </w:rPr>
      <w:t>/</w:t>
    </w:r>
    <w:r w:rsidR="00C82200">
      <w:rPr>
        <w:b/>
        <w:color w:val="1F497D" w:themeColor="text2"/>
      </w:rPr>
      <w:t>9</w:t>
    </w:r>
    <w:r w:rsidR="00CE6085">
      <w:rPr>
        <w:b/>
        <w:color w:val="1F497D" w:themeColor="text2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87"/>
    <w:rsid w:val="00083324"/>
    <w:rsid w:val="000833FB"/>
    <w:rsid w:val="000C25F5"/>
    <w:rsid w:val="00122F7F"/>
    <w:rsid w:val="0013203E"/>
    <w:rsid w:val="001C401C"/>
    <w:rsid w:val="001E6D19"/>
    <w:rsid w:val="00252E87"/>
    <w:rsid w:val="002948EF"/>
    <w:rsid w:val="00302623"/>
    <w:rsid w:val="00321E82"/>
    <w:rsid w:val="0039711B"/>
    <w:rsid w:val="004E39FE"/>
    <w:rsid w:val="00536D7F"/>
    <w:rsid w:val="005A7D8B"/>
    <w:rsid w:val="005E0CFE"/>
    <w:rsid w:val="005F4378"/>
    <w:rsid w:val="00600E0C"/>
    <w:rsid w:val="00632DEA"/>
    <w:rsid w:val="006438D5"/>
    <w:rsid w:val="00872846"/>
    <w:rsid w:val="0089214F"/>
    <w:rsid w:val="008C747D"/>
    <w:rsid w:val="0090549A"/>
    <w:rsid w:val="00962D8E"/>
    <w:rsid w:val="009C2485"/>
    <w:rsid w:val="00B07FA5"/>
    <w:rsid w:val="00B370B5"/>
    <w:rsid w:val="00B53B88"/>
    <w:rsid w:val="00B76427"/>
    <w:rsid w:val="00BA4822"/>
    <w:rsid w:val="00BD69C7"/>
    <w:rsid w:val="00C738C8"/>
    <w:rsid w:val="00C82200"/>
    <w:rsid w:val="00CB2DC2"/>
    <w:rsid w:val="00CC39EC"/>
    <w:rsid w:val="00CD5603"/>
    <w:rsid w:val="00CE6085"/>
    <w:rsid w:val="00DC498B"/>
    <w:rsid w:val="00DC79D8"/>
    <w:rsid w:val="00DD0C1F"/>
    <w:rsid w:val="00E21E29"/>
    <w:rsid w:val="00E9737C"/>
    <w:rsid w:val="00EA52D0"/>
    <w:rsid w:val="00ED0A41"/>
    <w:rsid w:val="00EE63F9"/>
    <w:rsid w:val="00F006B8"/>
    <w:rsid w:val="00F163E4"/>
    <w:rsid w:val="00F34D5C"/>
    <w:rsid w:val="00F86665"/>
    <w:rsid w:val="00F956B4"/>
    <w:rsid w:val="00FC7919"/>
    <w:rsid w:val="00FE4B75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057D"/>
  <w15:docId w15:val="{4522D85D-7E86-4069-B39E-614968FE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14F"/>
  </w:style>
  <w:style w:type="paragraph" w:styleId="Footer">
    <w:name w:val="footer"/>
    <w:basedOn w:val="Normal"/>
    <w:link w:val="FooterChar"/>
    <w:uiPriority w:val="99"/>
    <w:unhideWhenUsed/>
    <w:rsid w:val="0089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14F"/>
  </w:style>
  <w:style w:type="paragraph" w:styleId="BalloonText">
    <w:name w:val="Balloon Text"/>
    <w:basedOn w:val="Normal"/>
    <w:link w:val="BalloonTextChar"/>
    <w:uiPriority w:val="99"/>
    <w:semiHidden/>
    <w:unhideWhenUsed/>
    <w:rsid w:val="00DC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D3B02-09E9-4C0B-AF56-CADB41C0168F}"/>
</file>

<file path=customXml/itemProps2.xml><?xml version="1.0" encoding="utf-8"?>
<ds:datastoreItem xmlns:ds="http://schemas.openxmlformats.org/officeDocument/2006/customXml" ds:itemID="{3D7A51D8-0AA5-4F9E-95DA-C60EAA674F6C}"/>
</file>

<file path=customXml/itemProps3.xml><?xml version="1.0" encoding="utf-8"?>
<ds:datastoreItem xmlns:ds="http://schemas.openxmlformats.org/officeDocument/2006/customXml" ds:itemID="{AAA0FF2E-CD5D-48CC-A177-045E52001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Sport &amp; Recreation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Liane Tooth</cp:lastModifiedBy>
  <cp:revision>39</cp:revision>
  <cp:lastPrinted>2016-09-15T08:11:00Z</cp:lastPrinted>
  <dcterms:created xsi:type="dcterms:W3CDTF">2015-02-06T06:29:00Z</dcterms:created>
  <dcterms:modified xsi:type="dcterms:W3CDTF">2017-10-10T03:37:00Z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